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F861" w14:textId="77777777" w:rsidR="002C6BBE" w:rsidRPr="002C6BBE" w:rsidRDefault="002C6BBE" w:rsidP="002C6BBE">
      <w:pPr>
        <w:spacing w:after="0" w:line="240" w:lineRule="auto"/>
        <w:outlineLvl w:val="0"/>
        <w:rPr>
          <w:rFonts w:ascii="Helvetica" w:eastAsia="Times New Roman" w:hAnsi="Helvetica" w:cs="Times New Roman"/>
          <w:color w:val="000000"/>
          <w:spacing w:val="8"/>
          <w:kern w:val="36"/>
          <w:sz w:val="48"/>
          <w:szCs w:val="48"/>
          <w:lang w:eastAsia="en-NZ"/>
        </w:rPr>
      </w:pPr>
      <w:r w:rsidRPr="002C6BBE">
        <w:rPr>
          <w:rFonts w:ascii="Helvetica" w:eastAsia="Times New Roman" w:hAnsi="Helvetica" w:cs="Times New Roman"/>
          <w:color w:val="000000"/>
          <w:spacing w:val="8"/>
          <w:kern w:val="36"/>
          <w:sz w:val="48"/>
          <w:szCs w:val="48"/>
          <w:lang w:eastAsia="en-NZ"/>
        </w:rPr>
        <w:t>An Islamic Response to Pope Francis’ Encyclical</w:t>
      </w:r>
    </w:p>
    <w:p w14:paraId="6E6F2086" w14:textId="53B85D9C" w:rsidR="002C6BBE" w:rsidRPr="002C6BBE" w:rsidRDefault="002C6BBE" w:rsidP="002C6BBE">
      <w:pPr>
        <w:spacing w:after="0" w:line="0" w:lineRule="auto"/>
        <w:rPr>
          <w:rFonts w:ascii="Helvetica" w:eastAsia="Times New Roman" w:hAnsi="Helvetica" w:cs="Times New Roman"/>
          <w:b/>
          <w:bCs/>
          <w:color w:val="444444"/>
          <w:sz w:val="24"/>
          <w:szCs w:val="24"/>
          <w:lang w:eastAsia="en-NZ"/>
        </w:rPr>
      </w:pPr>
      <w:r w:rsidRPr="002C6BBE">
        <w:rPr>
          <w:rFonts w:ascii="Times New Roman" w:eastAsia="Times New Roman" w:hAnsi="Times New Roman" w:cs="Times New Roman"/>
          <w:noProof/>
          <w:color w:val="0000FF"/>
          <w:sz w:val="24"/>
          <w:szCs w:val="24"/>
          <w:lang w:eastAsia="en-NZ"/>
        </w:rPr>
        <w:drawing>
          <wp:inline distT="0" distB="0" distL="0" distR="0" wp14:anchorId="39A0F6A2" wp14:editId="2EC6FB4D">
            <wp:extent cx="495300" cy="495300"/>
            <wp:effectExtent l="0" t="0" r="0" b="0"/>
            <wp:docPr id="12" name="Picture 12" descr="https://s-s.huffpost.com/contributors/joseph-e-b-lumbard/headsho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huffpost.com/contributors/joseph-e-b-lumbard/headshot.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rFonts w:ascii="Times New Roman" w:eastAsia="Times New Roman" w:hAnsi="Times New Roman" w:cs="Times New Roman"/>
          <w:sz w:val="24"/>
          <w:szCs w:val="24"/>
          <w:lang w:eastAsia="en-NZ"/>
        </w:rPr>
        <w:t xml:space="preserve">  </w:t>
      </w:r>
      <w:r w:rsidRPr="002C6BBE">
        <w:rPr>
          <w:rFonts w:ascii="Helvetica" w:eastAsia="Times New Roman" w:hAnsi="Helvetica" w:cs="Times New Roman"/>
          <w:b/>
          <w:bCs/>
          <w:color w:val="444444"/>
          <w:sz w:val="24"/>
          <w:szCs w:val="24"/>
          <w:lang w:eastAsia="en-NZ"/>
        </w:rPr>
        <w:t xml:space="preserve">By </w:t>
      </w:r>
      <w:hyperlink r:id="rId7" w:history="1">
        <w:r w:rsidRPr="002C6BBE">
          <w:rPr>
            <w:rFonts w:ascii="Helvetica" w:eastAsia="Times New Roman" w:hAnsi="Helvetica" w:cs="Times New Roman"/>
            <w:b/>
            <w:bCs/>
            <w:color w:val="0000FF"/>
            <w:sz w:val="24"/>
            <w:szCs w:val="24"/>
            <w:u w:val="single"/>
            <w:lang w:eastAsia="en-NZ"/>
          </w:rPr>
          <w:t xml:space="preserve">Joseph E. B. </w:t>
        </w:r>
        <w:proofErr w:type="spellStart"/>
        <w:r w:rsidRPr="002C6BBE">
          <w:rPr>
            <w:rFonts w:ascii="Helvetica" w:eastAsia="Times New Roman" w:hAnsi="Helvetica" w:cs="Times New Roman"/>
            <w:b/>
            <w:bCs/>
            <w:color w:val="0000FF"/>
            <w:sz w:val="24"/>
            <w:szCs w:val="24"/>
            <w:u w:val="single"/>
            <w:lang w:eastAsia="en-NZ"/>
          </w:rPr>
          <w:t>Lumbard</w:t>
        </w:r>
        <w:proofErr w:type="spellEnd"/>
      </w:hyperlink>
    </w:p>
    <w:p w14:paraId="383FB748" w14:textId="6F2A463F" w:rsidR="002C6BBE" w:rsidRPr="002C6BBE" w:rsidRDefault="002C6BBE" w:rsidP="002C6BBE">
      <w:pPr>
        <w:spacing w:after="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noProof/>
          <w:color w:val="000000"/>
          <w:sz w:val="24"/>
          <w:szCs w:val="24"/>
          <w:lang w:eastAsia="en-NZ"/>
        </w:rPr>
        <w:drawing>
          <wp:inline distT="0" distB="0" distL="0" distR="0" wp14:anchorId="6F226DFB" wp14:editId="4E067622">
            <wp:extent cx="1828800" cy="914400"/>
            <wp:effectExtent l="0" t="0" r="0" b="0"/>
            <wp:docPr id="11" name="Picture 11" descr="https://s-i.huffpost.com/gen/3091784/images/n-POPE-FRANCIS-628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huffpost.com/gen/3091784/images/n-POPE-FRANCIS-628x3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690" cy="921345"/>
                    </a:xfrm>
                    <a:prstGeom prst="rect">
                      <a:avLst/>
                    </a:prstGeom>
                    <a:noFill/>
                    <a:ln>
                      <a:noFill/>
                    </a:ln>
                  </pic:spPr>
                </pic:pic>
              </a:graphicData>
            </a:graphic>
          </wp:inline>
        </w:drawing>
      </w:r>
    </w:p>
    <w:p w14:paraId="7F670FB5" w14:textId="77777777" w:rsidR="002C6BBE" w:rsidRPr="002C6BBE" w:rsidRDefault="002C6BBE" w:rsidP="002C6BBE">
      <w:pPr>
        <w:spacing w:line="336" w:lineRule="atLeast"/>
        <w:rPr>
          <w:rFonts w:ascii="Times New Roman" w:eastAsia="Times New Roman" w:hAnsi="Times New Roman" w:cs="Times New Roman"/>
          <w:caps/>
          <w:color w:val="999999"/>
          <w:sz w:val="24"/>
          <w:szCs w:val="24"/>
          <w:lang w:eastAsia="en-NZ"/>
        </w:rPr>
      </w:pPr>
      <w:r w:rsidRPr="002C6BBE">
        <w:rPr>
          <w:rFonts w:ascii="Times New Roman" w:eastAsia="Times New Roman" w:hAnsi="Times New Roman" w:cs="Times New Roman"/>
          <w:caps/>
          <w:color w:val="999999"/>
          <w:sz w:val="24"/>
          <w:szCs w:val="24"/>
          <w:lang w:eastAsia="en-NZ"/>
        </w:rPr>
        <w:t>ALBERTO PIZZOLI VIA GETTY IMAGES</w:t>
      </w:r>
    </w:p>
    <w:p w14:paraId="2D47CE61"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bookmarkStart w:id="0" w:name="_GoBack"/>
      <w:bookmarkEnd w:id="0"/>
      <w:r w:rsidRPr="002C6BBE">
        <w:rPr>
          <w:rFonts w:ascii="Times New Roman" w:eastAsia="Times New Roman" w:hAnsi="Times New Roman" w:cs="Times New Roman"/>
          <w:color w:val="000000"/>
          <w:sz w:val="24"/>
          <w:szCs w:val="24"/>
          <w:lang w:eastAsia="en-NZ"/>
        </w:rPr>
        <w:t>Pope Francis’ encyclical on the environment, </w:t>
      </w:r>
      <w:r w:rsidRPr="002C6BBE">
        <w:rPr>
          <w:rFonts w:ascii="Times New Roman" w:eastAsia="Times New Roman" w:hAnsi="Times New Roman" w:cs="Times New Roman"/>
          <w:i/>
          <w:iCs/>
          <w:color w:val="000000"/>
          <w:sz w:val="24"/>
          <w:szCs w:val="24"/>
          <w:lang w:eastAsia="en-NZ"/>
        </w:rPr>
        <w:t>Laudato Si (</w:t>
      </w:r>
      <w:r w:rsidRPr="002C6BBE">
        <w:rPr>
          <w:rFonts w:ascii="Times New Roman" w:eastAsia="Times New Roman" w:hAnsi="Times New Roman" w:cs="Times New Roman"/>
          <w:color w:val="000000"/>
          <w:sz w:val="24"/>
          <w:szCs w:val="24"/>
          <w:lang w:eastAsia="en-NZ"/>
        </w:rPr>
        <w:t>“Praised Be”), is a clarion call to all of humanity. It also provides an important opportunity to expand the conversation regarding the relationship between religion and the environment. Many scientists maintain that we have reached “decade zero” for addressing climate change. We thus have no choice but to mine the riches of all the world’s traditions to create new paradigms and new solutions to environmental degradation. As the encyclical states, “We need a conversation which includes everyone, since the environmental challenge we are undergoing and its human roots, concern and affect us all.”</w:t>
      </w:r>
    </w:p>
    <w:p w14:paraId="36C522D3"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 xml:space="preserve">According to the latest results from the Pew Research </w:t>
      </w:r>
      <w:proofErr w:type="spellStart"/>
      <w:r w:rsidRPr="002C6BBE">
        <w:rPr>
          <w:rFonts w:ascii="Times New Roman" w:eastAsia="Times New Roman" w:hAnsi="Times New Roman" w:cs="Times New Roman"/>
          <w:color w:val="000000"/>
          <w:sz w:val="24"/>
          <w:szCs w:val="24"/>
          <w:lang w:eastAsia="en-NZ"/>
        </w:rPr>
        <w:t>Center</w:t>
      </w:r>
      <w:proofErr w:type="spellEnd"/>
      <w:r w:rsidRPr="002C6BBE">
        <w:rPr>
          <w:rFonts w:ascii="Times New Roman" w:eastAsia="Times New Roman" w:hAnsi="Times New Roman" w:cs="Times New Roman"/>
          <w:color w:val="000000"/>
          <w:sz w:val="24"/>
          <w:szCs w:val="24"/>
          <w:lang w:eastAsia="en-NZ"/>
        </w:rPr>
        <w:t>, by 2050, over 60% of the world’s population will be Christian or Muslim: 29.7% will be Muslim and 31.4% will be Christian. Muslims and Christians have no choice but to come together to work for the common cause of humanity in confronting this unprecedented challenge. Moreover, to take root in humanity any sustainable ecological worldview must incorporate and address the teachings that much of humanity seeks to follow. As Pope Francis observes, the solutions cannot come from science and technology alone.</w:t>
      </w:r>
    </w:p>
    <w:p w14:paraId="43D5CC59"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 xml:space="preserve">Among the world scriptures, the Quran provides a unique resource for building a new ecological paradigm. Grounded in the Abrahamic tradition, it presents a harmonious view of nature reminiscent of the Far East. In the Quran, “whatsoever is the heavens </w:t>
      </w:r>
      <w:proofErr w:type="gramStart"/>
      <w:r w:rsidRPr="002C6BBE">
        <w:rPr>
          <w:rFonts w:ascii="Times New Roman" w:eastAsia="Times New Roman" w:hAnsi="Times New Roman" w:cs="Times New Roman"/>
          <w:color w:val="000000"/>
          <w:sz w:val="24"/>
          <w:szCs w:val="24"/>
          <w:lang w:eastAsia="en-NZ"/>
        </w:rPr>
        <w:t>and on the earth</w:t>
      </w:r>
      <w:proofErr w:type="gramEnd"/>
      <w:r w:rsidRPr="002C6BBE">
        <w:rPr>
          <w:rFonts w:ascii="Times New Roman" w:eastAsia="Times New Roman" w:hAnsi="Times New Roman" w:cs="Times New Roman"/>
          <w:color w:val="000000"/>
          <w:sz w:val="24"/>
          <w:szCs w:val="24"/>
          <w:lang w:eastAsia="en-NZ"/>
        </w:rPr>
        <w:t xml:space="preserve"> glorifies God” (59:1; 61:1; 62:1; 64:1). “The stars and the trees prostrate” (55:6), “the thunder hymns His praise” (13:13), and “unto God prostrates whosoever is in the heavens and whosoever is on the earth, the sun, the moon, the stars, the mountains, the trees, and the beasts” (22:18). In these and many other verses, the whole of creation is presented as a Divine symphony, for “there is no thing, save that it hymns His praise, though you do not understand their praise. Truly He is Clement, Forgiving” (Q 17:44).</w:t>
      </w:r>
    </w:p>
    <w:p w14:paraId="7C0D480C"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 xml:space="preserve">The extinction of species and the eradication of pristine environments are like the removal of a section from this orchestra of which we are all a part. The Quran thus enjoins us to “walk not exultantly upon the earth” (17:63) and to view the whole of nature as “signs for a people who hear” (10:67; 16:65; 30:23), “signs for a people who reflect” (13:3; 30:21), and “signs for a people who understand” (2:164; 13:4; 16:12, 67; 30:24; 45:5). Yet, in our rapacious approach to nature, we have failed to reflect and thus become like those of whom the Quran says, “they have hearts with which they understand not; they have eyes with which they see not; and they have ears with which they hear not” (7:179). Unable to see, listen and understand, we have become like one of whom the Quran warns, “when he turns away [from God’s signs], he </w:t>
      </w:r>
      <w:proofErr w:type="spellStart"/>
      <w:r w:rsidRPr="002C6BBE">
        <w:rPr>
          <w:rFonts w:ascii="Times New Roman" w:eastAsia="Times New Roman" w:hAnsi="Times New Roman" w:cs="Times New Roman"/>
          <w:color w:val="000000"/>
          <w:sz w:val="24"/>
          <w:szCs w:val="24"/>
          <w:lang w:eastAsia="en-NZ"/>
        </w:rPr>
        <w:t>endeavors</w:t>
      </w:r>
      <w:proofErr w:type="spellEnd"/>
      <w:r w:rsidRPr="002C6BBE">
        <w:rPr>
          <w:rFonts w:ascii="Times New Roman" w:eastAsia="Times New Roman" w:hAnsi="Times New Roman" w:cs="Times New Roman"/>
          <w:color w:val="000000"/>
          <w:sz w:val="24"/>
          <w:szCs w:val="24"/>
          <w:lang w:eastAsia="en-NZ"/>
        </w:rPr>
        <w:t xml:space="preserve"> to work corruption upon the earth, and to destroy tillage and offspring” (2:205).</w:t>
      </w:r>
    </w:p>
    <w:p w14:paraId="2491ECC5"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 xml:space="preserve">The Papal Encyclical provides an unprecedented opportunity for the people of the world’s faith traditions to turn away from the corruption we have wrought and open our hearts to one another and to the plea of Mother Nature. For her fate will be determined by the decisions of our generation. By drawing upon the shared teachings of our traditions, humanity can again learn to </w:t>
      </w:r>
      <w:proofErr w:type="spellStart"/>
      <w:r w:rsidRPr="002C6BBE">
        <w:rPr>
          <w:rFonts w:ascii="Times New Roman" w:eastAsia="Times New Roman" w:hAnsi="Times New Roman" w:cs="Times New Roman"/>
          <w:color w:val="000000"/>
          <w:sz w:val="24"/>
          <w:szCs w:val="24"/>
          <w:lang w:eastAsia="en-NZ"/>
        </w:rPr>
        <w:t>honor</w:t>
      </w:r>
      <w:proofErr w:type="spellEnd"/>
      <w:r w:rsidRPr="002C6BBE">
        <w:rPr>
          <w:rFonts w:ascii="Times New Roman" w:eastAsia="Times New Roman" w:hAnsi="Times New Roman" w:cs="Times New Roman"/>
          <w:color w:val="000000"/>
          <w:sz w:val="24"/>
          <w:szCs w:val="24"/>
          <w:lang w:eastAsia="en-NZ"/>
        </w:rPr>
        <w:t xml:space="preserve"> the immutable rights of rivers, animals and trees, as well as human beings suffering inhumane working conditions. By bearing witness </w:t>
      </w:r>
      <w:proofErr w:type="spellStart"/>
      <w:r w:rsidRPr="002C6BBE">
        <w:rPr>
          <w:rFonts w:ascii="Times New Roman" w:eastAsia="Times New Roman" w:hAnsi="Times New Roman" w:cs="Times New Roman"/>
          <w:color w:val="000000"/>
          <w:sz w:val="24"/>
          <w:szCs w:val="24"/>
          <w:lang w:eastAsia="en-NZ"/>
        </w:rPr>
        <w:t>ot</w:t>
      </w:r>
      <w:proofErr w:type="spellEnd"/>
      <w:r w:rsidRPr="002C6BBE">
        <w:rPr>
          <w:rFonts w:ascii="Times New Roman" w:eastAsia="Times New Roman" w:hAnsi="Times New Roman" w:cs="Times New Roman"/>
          <w:color w:val="000000"/>
          <w:sz w:val="24"/>
          <w:szCs w:val="24"/>
          <w:lang w:eastAsia="en-NZ"/>
        </w:rPr>
        <w:t xml:space="preserve"> our own transgressions, we can reverse our course and ensure that the rights of God’s creation prevail over the transient interests of corporations. As Pope Francis observes, we have no choice but to take this direction and to work with one another.</w:t>
      </w:r>
    </w:p>
    <w:p w14:paraId="0D351783"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lastRenderedPageBreak/>
        <w:t xml:space="preserve">For Muslims and Christians, the place of human beings is not to subdue the earth. It is to hear the patterns already established within nature and live in harmony with them, had we but eyes to see and ears to hear. In both Christianity and Islam, human beings are presented as stewards of the earth. In the Quran, this responsibility is both an </w:t>
      </w:r>
      <w:proofErr w:type="spellStart"/>
      <w:r w:rsidRPr="002C6BBE">
        <w:rPr>
          <w:rFonts w:ascii="Times New Roman" w:eastAsia="Times New Roman" w:hAnsi="Times New Roman" w:cs="Times New Roman"/>
          <w:color w:val="000000"/>
          <w:sz w:val="24"/>
          <w:szCs w:val="24"/>
          <w:lang w:eastAsia="en-NZ"/>
        </w:rPr>
        <w:t>honor</w:t>
      </w:r>
      <w:proofErr w:type="spellEnd"/>
      <w:r w:rsidRPr="002C6BBE">
        <w:rPr>
          <w:rFonts w:ascii="Times New Roman" w:eastAsia="Times New Roman" w:hAnsi="Times New Roman" w:cs="Times New Roman"/>
          <w:color w:val="000000"/>
          <w:sz w:val="24"/>
          <w:szCs w:val="24"/>
          <w:lang w:eastAsia="en-NZ"/>
        </w:rPr>
        <w:t xml:space="preserve"> and a trial. Verse 6:165 states,</w:t>
      </w:r>
    </w:p>
    <w:p w14:paraId="48D3BD2E" w14:textId="77777777" w:rsidR="002C6BBE" w:rsidRPr="002C6BBE" w:rsidRDefault="002C6BBE" w:rsidP="002C6BBE">
      <w:pPr>
        <w:spacing w:line="360" w:lineRule="atLeast"/>
        <w:rPr>
          <w:rFonts w:ascii="Times New Roman" w:eastAsia="Times New Roman" w:hAnsi="Times New Roman" w:cs="Times New Roman"/>
          <w:i/>
          <w:iCs/>
          <w:color w:val="757575"/>
          <w:sz w:val="23"/>
          <w:szCs w:val="23"/>
          <w:lang w:eastAsia="en-NZ"/>
        </w:rPr>
      </w:pPr>
      <w:r w:rsidRPr="002C6BBE">
        <w:rPr>
          <w:rFonts w:ascii="Times New Roman" w:eastAsia="Times New Roman" w:hAnsi="Times New Roman" w:cs="Times New Roman"/>
          <w:i/>
          <w:iCs/>
          <w:color w:val="757575"/>
          <w:sz w:val="23"/>
          <w:szCs w:val="23"/>
          <w:lang w:eastAsia="en-NZ"/>
        </w:rPr>
        <w:t>God it is Who appointed you stewards upon the earth and raised some of you by degrees above others, that He may try you in that which He has given you. From this perspective, being stewards of nature is about our responsibility toward God, not our dominion over creation. Neither the Bible nor the Quran has any place for what Pope Francis calls “a tyrannical anthropocentrism unconcerned for other creatures. (50)</w:t>
      </w:r>
    </w:p>
    <w:p w14:paraId="7E0D5736"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 xml:space="preserve">We will thus be held accountable for the degree to which we have carried out our function as stewards. As the Prophet Muhammad is reported to have said, “The world is a green and pleasant thing. God has made you stewards of </w:t>
      </w:r>
      <w:proofErr w:type="gramStart"/>
      <w:r w:rsidRPr="002C6BBE">
        <w:rPr>
          <w:rFonts w:ascii="Times New Roman" w:eastAsia="Times New Roman" w:hAnsi="Times New Roman" w:cs="Times New Roman"/>
          <w:color w:val="000000"/>
          <w:sz w:val="24"/>
          <w:szCs w:val="24"/>
          <w:lang w:eastAsia="en-NZ"/>
        </w:rPr>
        <w:t>it, and</w:t>
      </w:r>
      <w:proofErr w:type="gramEnd"/>
      <w:r w:rsidRPr="002C6BBE">
        <w:rPr>
          <w:rFonts w:ascii="Times New Roman" w:eastAsia="Times New Roman" w:hAnsi="Times New Roman" w:cs="Times New Roman"/>
          <w:color w:val="000000"/>
          <w:sz w:val="24"/>
          <w:szCs w:val="24"/>
          <w:lang w:eastAsia="en-NZ"/>
        </w:rPr>
        <w:t xml:space="preserve"> looks at how you behave.”</w:t>
      </w:r>
    </w:p>
    <w:p w14:paraId="60D7BA16" w14:textId="77777777" w:rsidR="002C6BBE" w:rsidRPr="002C6BBE" w:rsidRDefault="002C6BBE" w:rsidP="002C6BBE">
      <w:pPr>
        <w:spacing w:after="300"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Given the state of the environmental crisis and the alarming increase in environmental degradation, one cannot but conclude that contemporary humanity has failed this test. The world and our children can no longer afford the cost of our failures. It is thus time that people of all faiths unite and in the words of Martin Luther King, “rededicate ourselves to the long and bitter, but beautiful, struggle for a new world.”</w:t>
      </w:r>
    </w:p>
    <w:p w14:paraId="4F0AC76A" w14:textId="77777777" w:rsidR="002C6BBE" w:rsidRPr="002C6BBE" w:rsidRDefault="002C6BBE" w:rsidP="002C6BBE">
      <w:pPr>
        <w:spacing w:line="240" w:lineRule="auto"/>
        <w:rPr>
          <w:rFonts w:ascii="Times New Roman" w:eastAsia="Times New Roman" w:hAnsi="Times New Roman" w:cs="Times New Roman"/>
          <w:b/>
          <w:bCs/>
          <w:color w:val="000000"/>
          <w:sz w:val="24"/>
          <w:szCs w:val="24"/>
          <w:lang w:eastAsia="en-NZ"/>
        </w:rPr>
      </w:pPr>
      <w:r w:rsidRPr="002C6BBE">
        <w:rPr>
          <w:rFonts w:ascii="Times New Roman" w:eastAsia="Times New Roman" w:hAnsi="Times New Roman" w:cs="Times New Roman"/>
          <w:b/>
          <w:bCs/>
          <w:color w:val="000000"/>
          <w:sz w:val="24"/>
          <w:szCs w:val="24"/>
          <w:lang w:eastAsia="en-NZ"/>
        </w:rPr>
        <w:t xml:space="preserve">Follow Joseph E. B. </w:t>
      </w:r>
      <w:proofErr w:type="spellStart"/>
      <w:r w:rsidRPr="002C6BBE">
        <w:rPr>
          <w:rFonts w:ascii="Times New Roman" w:eastAsia="Times New Roman" w:hAnsi="Times New Roman" w:cs="Times New Roman"/>
          <w:b/>
          <w:bCs/>
          <w:color w:val="000000"/>
          <w:sz w:val="24"/>
          <w:szCs w:val="24"/>
          <w:lang w:eastAsia="en-NZ"/>
        </w:rPr>
        <w:t>Lumbard</w:t>
      </w:r>
      <w:proofErr w:type="spellEnd"/>
      <w:r w:rsidRPr="002C6BBE">
        <w:rPr>
          <w:rFonts w:ascii="Times New Roman" w:eastAsia="Times New Roman" w:hAnsi="Times New Roman" w:cs="Times New Roman"/>
          <w:b/>
          <w:bCs/>
          <w:color w:val="000000"/>
          <w:sz w:val="24"/>
          <w:szCs w:val="24"/>
          <w:lang w:eastAsia="en-NZ"/>
        </w:rPr>
        <w:t xml:space="preserve"> on Twitter: </w:t>
      </w:r>
      <w:hyperlink r:id="rId9" w:tgtFrame="_blank" w:history="1">
        <w:r w:rsidRPr="002C6BBE">
          <w:rPr>
            <w:rFonts w:ascii="Times New Roman" w:eastAsia="Times New Roman" w:hAnsi="Times New Roman" w:cs="Times New Roman"/>
            <w:b/>
            <w:bCs/>
            <w:color w:val="000000"/>
            <w:sz w:val="24"/>
            <w:szCs w:val="24"/>
            <w:u w:val="single"/>
            <w:lang w:eastAsia="en-NZ"/>
          </w:rPr>
          <w:t>www.twitter.com/JosephLumbard</w:t>
        </w:r>
      </w:hyperlink>
    </w:p>
    <w:p w14:paraId="6B911D26" w14:textId="3F78C223" w:rsidR="002C6BBE" w:rsidRPr="002C6BBE" w:rsidRDefault="002C6BBE" w:rsidP="002C6BBE">
      <w:pPr>
        <w:spacing w:after="0" w:line="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noProof/>
          <w:color w:val="0000FF"/>
          <w:sz w:val="24"/>
          <w:szCs w:val="24"/>
          <w:lang w:eastAsia="en-NZ"/>
        </w:rPr>
        <w:drawing>
          <wp:inline distT="0" distB="0" distL="0" distR="0" wp14:anchorId="16E21AD1" wp14:editId="51C9A2D6">
            <wp:extent cx="1428750" cy="1428750"/>
            <wp:effectExtent l="0" t="0" r="0" b="0"/>
            <wp:docPr id="10" name="Picture 10" descr="https://s-s.huffpost.com/contributors/joseph-e-b-lumbard/headsho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huffpost.com/contributors/joseph-e-b-lumbard/headsho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9182D5F" w14:textId="77777777" w:rsidR="002C6BBE" w:rsidRPr="002C6BBE" w:rsidRDefault="002C6BBE" w:rsidP="002C6BBE">
      <w:pPr>
        <w:spacing w:after="0" w:line="240" w:lineRule="auto"/>
        <w:rPr>
          <w:rFonts w:ascii="Helvetica" w:eastAsia="Times New Roman" w:hAnsi="Helvetica" w:cs="Times New Roman"/>
          <w:b/>
          <w:bCs/>
          <w:color w:val="444444"/>
          <w:sz w:val="24"/>
          <w:szCs w:val="24"/>
          <w:lang w:eastAsia="en-NZ"/>
        </w:rPr>
      </w:pPr>
      <w:hyperlink r:id="rId10" w:history="1">
        <w:r w:rsidRPr="002C6BBE">
          <w:rPr>
            <w:rFonts w:ascii="Helvetica" w:eastAsia="Times New Roman" w:hAnsi="Helvetica" w:cs="Times New Roman"/>
            <w:b/>
            <w:bCs/>
            <w:color w:val="0000FF"/>
            <w:sz w:val="24"/>
            <w:szCs w:val="24"/>
            <w:u w:val="single"/>
            <w:lang w:eastAsia="en-NZ"/>
          </w:rPr>
          <w:t xml:space="preserve">Joseph E. B. </w:t>
        </w:r>
        <w:proofErr w:type="spellStart"/>
        <w:r w:rsidRPr="002C6BBE">
          <w:rPr>
            <w:rFonts w:ascii="Helvetica" w:eastAsia="Times New Roman" w:hAnsi="Helvetica" w:cs="Times New Roman"/>
            <w:b/>
            <w:bCs/>
            <w:color w:val="0000FF"/>
            <w:sz w:val="24"/>
            <w:szCs w:val="24"/>
            <w:u w:val="single"/>
            <w:lang w:eastAsia="en-NZ"/>
          </w:rPr>
          <w:t>Lumbard</w:t>
        </w:r>
        <w:proofErr w:type="spellEnd"/>
      </w:hyperlink>
    </w:p>
    <w:p w14:paraId="6F916502" w14:textId="7F4709C5" w:rsidR="002C6BBE" w:rsidRDefault="002C6BBE" w:rsidP="002C6BBE">
      <w:pPr>
        <w:spacing w:line="240" w:lineRule="auto"/>
        <w:rPr>
          <w:rFonts w:ascii="Times New Roman" w:eastAsia="Times New Roman" w:hAnsi="Times New Roman" w:cs="Times New Roman"/>
          <w:color w:val="000000"/>
          <w:sz w:val="24"/>
          <w:szCs w:val="24"/>
          <w:lang w:eastAsia="en-NZ"/>
        </w:rPr>
      </w:pPr>
      <w:r w:rsidRPr="002C6BBE">
        <w:rPr>
          <w:rFonts w:ascii="Times New Roman" w:eastAsia="Times New Roman" w:hAnsi="Times New Roman" w:cs="Times New Roman"/>
          <w:color w:val="000000"/>
          <w:sz w:val="24"/>
          <w:szCs w:val="24"/>
          <w:lang w:eastAsia="en-NZ"/>
        </w:rPr>
        <w:t>Assistant Professor of Arabic and Translation Studies, American University of Sharjah</w:t>
      </w:r>
    </w:p>
    <w:p w14:paraId="634EBFE7" w14:textId="5F24EC24" w:rsidR="002C6BBE" w:rsidRDefault="002C6BBE" w:rsidP="002C6BBE">
      <w:pPr>
        <w:spacing w:line="240" w:lineRule="auto"/>
        <w:rPr>
          <w:rFonts w:ascii="Times New Roman" w:eastAsia="Times New Roman" w:hAnsi="Times New Roman" w:cs="Times New Roman"/>
          <w:color w:val="000000"/>
          <w:sz w:val="24"/>
          <w:szCs w:val="24"/>
          <w:lang w:eastAsia="en-NZ"/>
        </w:rPr>
      </w:pPr>
    </w:p>
    <w:p w14:paraId="2683F826" w14:textId="27A457E9" w:rsidR="002C6BBE" w:rsidRDefault="002C6BBE" w:rsidP="002C6BBE">
      <w:pPr>
        <w:spacing w:line="240" w:lineRule="auto"/>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 xml:space="preserve">Retrieved 06/03/18 from: </w:t>
      </w:r>
      <w:hyperlink r:id="rId11" w:history="1">
        <w:r w:rsidRPr="00D7669E">
          <w:rPr>
            <w:rStyle w:val="Hyperlink"/>
            <w:rFonts w:ascii="Times New Roman" w:eastAsia="Times New Roman" w:hAnsi="Times New Roman" w:cs="Times New Roman"/>
            <w:sz w:val="24"/>
            <w:szCs w:val="24"/>
            <w:lang w:eastAsia="en-NZ"/>
          </w:rPr>
          <w:t>https://www.huffingtonpost.com/joseph-e-b-lumbard/an-islamic-response-to-pope-francis-encyclical_b_7616762.html</w:t>
        </w:r>
      </w:hyperlink>
    </w:p>
    <w:p w14:paraId="7B315B2E" w14:textId="77777777" w:rsidR="002C6BBE" w:rsidRPr="002C6BBE" w:rsidRDefault="002C6BBE" w:rsidP="002C6BBE">
      <w:pPr>
        <w:spacing w:line="240" w:lineRule="auto"/>
        <w:rPr>
          <w:rFonts w:ascii="Times New Roman" w:eastAsia="Times New Roman" w:hAnsi="Times New Roman" w:cs="Times New Roman"/>
          <w:color w:val="000000"/>
          <w:sz w:val="24"/>
          <w:szCs w:val="24"/>
          <w:lang w:eastAsia="en-NZ"/>
        </w:rPr>
      </w:pPr>
    </w:p>
    <w:sectPr w:rsidR="002C6BBE" w:rsidRPr="002C6BBE" w:rsidSect="00CC72C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C92"/>
    <w:multiLevelType w:val="multilevel"/>
    <w:tmpl w:val="D276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BE"/>
    <w:rsid w:val="002C6BBE"/>
    <w:rsid w:val="00CC72C3"/>
    <w:rsid w:val="00D5417E"/>
    <w:rsid w:val="00FD1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C472"/>
  <w15:chartTrackingRefBased/>
  <w15:docId w15:val="{EA0FE9CD-FF3E-42F0-9F6A-8B2C593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6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2C6BB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4">
    <w:name w:val="heading 4"/>
    <w:basedOn w:val="Normal"/>
    <w:link w:val="Heading4Char"/>
    <w:uiPriority w:val="9"/>
    <w:qFormat/>
    <w:rsid w:val="002C6BBE"/>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BE"/>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2C6BBE"/>
    <w:rPr>
      <w:rFonts w:ascii="Times New Roman" w:eastAsia="Times New Roman" w:hAnsi="Times New Roman" w:cs="Times New Roman"/>
      <w:b/>
      <w:bCs/>
      <w:sz w:val="36"/>
      <w:szCs w:val="36"/>
      <w:lang w:eastAsia="en-NZ"/>
    </w:rPr>
  </w:style>
  <w:style w:type="character" w:customStyle="1" w:styleId="Heading4Char">
    <w:name w:val="Heading 4 Char"/>
    <w:basedOn w:val="DefaultParagraphFont"/>
    <w:link w:val="Heading4"/>
    <w:uiPriority w:val="9"/>
    <w:rsid w:val="002C6BBE"/>
    <w:rPr>
      <w:rFonts w:ascii="Times New Roman" w:eastAsia="Times New Roman" w:hAnsi="Times New Roman" w:cs="Times New Roman"/>
      <w:b/>
      <w:bCs/>
      <w:sz w:val="24"/>
      <w:szCs w:val="24"/>
      <w:lang w:eastAsia="en-NZ"/>
    </w:rPr>
  </w:style>
  <w:style w:type="character" w:styleId="Hyperlink">
    <w:name w:val="Hyperlink"/>
    <w:basedOn w:val="DefaultParagraphFont"/>
    <w:uiPriority w:val="99"/>
    <w:unhideWhenUsed/>
    <w:rsid w:val="002C6BBE"/>
    <w:rPr>
      <w:color w:val="0000FF"/>
      <w:u w:val="single"/>
    </w:rPr>
  </w:style>
  <w:style w:type="character" w:customStyle="1" w:styleId="share-barsocial-countsnumber">
    <w:name w:val="share-bar__social-counts__number"/>
    <w:basedOn w:val="DefaultParagraphFont"/>
    <w:rsid w:val="002C6BBE"/>
  </w:style>
  <w:style w:type="paragraph" w:styleId="NormalWeb">
    <w:name w:val="Normal (Web)"/>
    <w:basedOn w:val="Normal"/>
    <w:uiPriority w:val="99"/>
    <w:semiHidden/>
    <w:unhideWhenUsed/>
    <w:rsid w:val="002C6BB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2C6BBE"/>
    <w:rPr>
      <w:i/>
      <w:iCs/>
    </w:rPr>
  </w:style>
  <w:style w:type="character" w:customStyle="1" w:styleId="trcadcwrapper">
    <w:name w:val="trc_adc_wrapper"/>
    <w:basedOn w:val="DefaultParagraphFont"/>
    <w:rsid w:val="002C6BBE"/>
  </w:style>
  <w:style w:type="character" w:customStyle="1" w:styleId="trclogosvalign">
    <w:name w:val="trc_logos_v_align"/>
    <w:basedOn w:val="DefaultParagraphFont"/>
    <w:rsid w:val="002C6BBE"/>
  </w:style>
  <w:style w:type="character" w:customStyle="1" w:styleId="trcrboxheaderspan">
    <w:name w:val="trc_rbox_header_span"/>
    <w:basedOn w:val="DefaultParagraphFont"/>
    <w:rsid w:val="002C6BBE"/>
  </w:style>
  <w:style w:type="character" w:customStyle="1" w:styleId="video-label">
    <w:name w:val="video-label"/>
    <w:basedOn w:val="DefaultParagraphFont"/>
    <w:rsid w:val="002C6BBE"/>
  </w:style>
  <w:style w:type="character" w:customStyle="1" w:styleId="branding">
    <w:name w:val="branding"/>
    <w:basedOn w:val="DefaultParagraphFont"/>
    <w:rsid w:val="002C6BBE"/>
  </w:style>
  <w:style w:type="character" w:customStyle="1" w:styleId="zerghead1">
    <w:name w:val="zerghead1"/>
    <w:basedOn w:val="DefaultParagraphFont"/>
    <w:rsid w:val="002C6BBE"/>
  </w:style>
  <w:style w:type="character" w:customStyle="1" w:styleId="zerghead2">
    <w:name w:val="zerghead2"/>
    <w:basedOn w:val="DefaultParagraphFont"/>
    <w:rsid w:val="002C6BBE"/>
  </w:style>
  <w:style w:type="character" w:customStyle="1" w:styleId="zergdestw">
    <w:name w:val="zergdestw"/>
    <w:basedOn w:val="DefaultParagraphFont"/>
    <w:rsid w:val="002C6BBE"/>
  </w:style>
  <w:style w:type="paragraph" w:styleId="z-TopofForm">
    <w:name w:val="HTML Top of Form"/>
    <w:basedOn w:val="Normal"/>
    <w:next w:val="Normal"/>
    <w:link w:val="z-TopofFormChar"/>
    <w:hidden/>
    <w:uiPriority w:val="99"/>
    <w:semiHidden/>
    <w:unhideWhenUsed/>
    <w:rsid w:val="002C6BBE"/>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2C6BBE"/>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2C6BBE"/>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2C6BBE"/>
    <w:rPr>
      <w:rFonts w:ascii="Arial" w:eastAsia="Times New Roman" w:hAnsi="Arial" w:cs="Arial"/>
      <w:vanish/>
      <w:sz w:val="16"/>
      <w:szCs w:val="16"/>
      <w:lang w:eastAsia="en-NZ"/>
    </w:rPr>
  </w:style>
  <w:style w:type="character" w:styleId="UnresolvedMention">
    <w:name w:val="Unresolved Mention"/>
    <w:basedOn w:val="DefaultParagraphFont"/>
    <w:uiPriority w:val="99"/>
    <w:semiHidden/>
    <w:unhideWhenUsed/>
    <w:rsid w:val="002C6B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3836">
      <w:bodyDiv w:val="1"/>
      <w:marLeft w:val="0"/>
      <w:marRight w:val="0"/>
      <w:marTop w:val="0"/>
      <w:marBottom w:val="0"/>
      <w:divBdr>
        <w:top w:val="none" w:sz="0" w:space="0" w:color="auto"/>
        <w:left w:val="none" w:sz="0" w:space="0" w:color="auto"/>
        <w:bottom w:val="none" w:sz="0" w:space="0" w:color="auto"/>
        <w:right w:val="none" w:sz="0" w:space="0" w:color="auto"/>
      </w:divBdr>
      <w:divsChild>
        <w:div w:id="1188104340">
          <w:marLeft w:val="0"/>
          <w:marRight w:val="0"/>
          <w:marTop w:val="120"/>
          <w:marBottom w:val="0"/>
          <w:divBdr>
            <w:top w:val="none" w:sz="0" w:space="0" w:color="auto"/>
            <w:left w:val="none" w:sz="0" w:space="0" w:color="auto"/>
            <w:bottom w:val="none" w:sz="0" w:space="0" w:color="auto"/>
            <w:right w:val="none" w:sz="0" w:space="0" w:color="auto"/>
          </w:divBdr>
        </w:div>
        <w:div w:id="1795437836">
          <w:marLeft w:val="0"/>
          <w:marRight w:val="0"/>
          <w:marTop w:val="180"/>
          <w:marBottom w:val="180"/>
          <w:divBdr>
            <w:top w:val="none" w:sz="0" w:space="0" w:color="auto"/>
            <w:left w:val="none" w:sz="0" w:space="0" w:color="auto"/>
            <w:bottom w:val="none" w:sz="0" w:space="0" w:color="auto"/>
            <w:right w:val="none" w:sz="0" w:space="0" w:color="auto"/>
          </w:divBdr>
          <w:divsChild>
            <w:div w:id="755327132">
              <w:marLeft w:val="0"/>
              <w:marRight w:val="0"/>
              <w:marTop w:val="0"/>
              <w:marBottom w:val="0"/>
              <w:divBdr>
                <w:top w:val="none" w:sz="0" w:space="0" w:color="auto"/>
                <w:left w:val="none" w:sz="0" w:space="0" w:color="auto"/>
                <w:bottom w:val="none" w:sz="0" w:space="0" w:color="auto"/>
                <w:right w:val="none" w:sz="0" w:space="0" w:color="auto"/>
              </w:divBdr>
              <w:divsChild>
                <w:div w:id="1546212999">
                  <w:marLeft w:val="0"/>
                  <w:marRight w:val="0"/>
                  <w:marTop w:val="0"/>
                  <w:marBottom w:val="0"/>
                  <w:divBdr>
                    <w:top w:val="none" w:sz="0" w:space="0" w:color="auto"/>
                    <w:left w:val="none" w:sz="0" w:space="0" w:color="auto"/>
                    <w:bottom w:val="none" w:sz="0" w:space="0" w:color="auto"/>
                    <w:right w:val="none" w:sz="0" w:space="0" w:color="auto"/>
                  </w:divBdr>
                  <w:divsChild>
                    <w:div w:id="245577339">
                      <w:marLeft w:val="0"/>
                      <w:marRight w:val="150"/>
                      <w:marTop w:val="0"/>
                      <w:marBottom w:val="0"/>
                      <w:divBdr>
                        <w:top w:val="single" w:sz="6" w:space="0" w:color="CCCCCC"/>
                        <w:left w:val="single" w:sz="6" w:space="0" w:color="CCCCCC"/>
                        <w:bottom w:val="single" w:sz="6" w:space="0" w:color="CCCCCC"/>
                        <w:right w:val="single" w:sz="6" w:space="0" w:color="CCCCCC"/>
                      </w:divBdr>
                    </w:div>
                    <w:div w:id="551424130">
                      <w:marLeft w:val="0"/>
                      <w:marRight w:val="0"/>
                      <w:marTop w:val="0"/>
                      <w:marBottom w:val="0"/>
                      <w:divBdr>
                        <w:top w:val="none" w:sz="0" w:space="0" w:color="auto"/>
                        <w:left w:val="none" w:sz="0" w:space="0" w:color="auto"/>
                        <w:bottom w:val="none" w:sz="0" w:space="0" w:color="auto"/>
                        <w:right w:val="none" w:sz="0" w:space="0" w:color="auto"/>
                      </w:divBdr>
                      <w:divsChild>
                        <w:div w:id="89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858">
          <w:marLeft w:val="0"/>
          <w:marRight w:val="0"/>
          <w:marTop w:val="0"/>
          <w:marBottom w:val="0"/>
          <w:divBdr>
            <w:top w:val="none" w:sz="0" w:space="0" w:color="auto"/>
            <w:left w:val="none" w:sz="0" w:space="0" w:color="auto"/>
            <w:bottom w:val="none" w:sz="0" w:space="0" w:color="auto"/>
            <w:right w:val="none" w:sz="0" w:space="0" w:color="auto"/>
          </w:divBdr>
          <w:divsChild>
            <w:div w:id="1495340482">
              <w:marLeft w:val="0"/>
              <w:marRight w:val="975"/>
              <w:marTop w:val="45"/>
              <w:marBottom w:val="0"/>
              <w:divBdr>
                <w:top w:val="none" w:sz="0" w:space="0" w:color="auto"/>
                <w:left w:val="none" w:sz="0" w:space="0" w:color="auto"/>
                <w:bottom w:val="none" w:sz="0" w:space="0" w:color="auto"/>
                <w:right w:val="none" w:sz="0" w:space="0" w:color="auto"/>
              </w:divBdr>
              <w:divsChild>
                <w:div w:id="1013142251">
                  <w:marLeft w:val="0"/>
                  <w:marRight w:val="0"/>
                  <w:marTop w:val="0"/>
                  <w:marBottom w:val="225"/>
                  <w:divBdr>
                    <w:top w:val="none" w:sz="0" w:space="0" w:color="auto"/>
                    <w:left w:val="none" w:sz="0" w:space="0" w:color="auto"/>
                    <w:bottom w:val="none" w:sz="0" w:space="0" w:color="auto"/>
                    <w:right w:val="none" w:sz="0" w:space="0" w:color="auto"/>
                  </w:divBdr>
                  <w:divsChild>
                    <w:div w:id="333339806">
                      <w:marLeft w:val="0"/>
                      <w:marRight w:val="0"/>
                      <w:marTop w:val="0"/>
                      <w:marBottom w:val="450"/>
                      <w:divBdr>
                        <w:top w:val="none" w:sz="0" w:space="0" w:color="auto"/>
                        <w:left w:val="none" w:sz="0" w:space="0" w:color="auto"/>
                        <w:bottom w:val="none" w:sz="0" w:space="0" w:color="auto"/>
                        <w:right w:val="none" w:sz="0" w:space="0" w:color="auto"/>
                      </w:divBdr>
                      <w:divsChild>
                        <w:div w:id="1552158341">
                          <w:marLeft w:val="0"/>
                          <w:marRight w:val="0"/>
                          <w:marTop w:val="0"/>
                          <w:marBottom w:val="0"/>
                          <w:divBdr>
                            <w:top w:val="none" w:sz="0" w:space="0" w:color="auto"/>
                            <w:left w:val="none" w:sz="0" w:space="0" w:color="auto"/>
                            <w:bottom w:val="dotted" w:sz="6" w:space="0" w:color="CCCCCC"/>
                            <w:right w:val="none" w:sz="0" w:space="0" w:color="auto"/>
                          </w:divBdr>
                          <w:divsChild>
                            <w:div w:id="650330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7900540">
                  <w:marLeft w:val="0"/>
                  <w:marRight w:val="0"/>
                  <w:marTop w:val="0"/>
                  <w:marBottom w:val="0"/>
                  <w:divBdr>
                    <w:top w:val="none" w:sz="0" w:space="0" w:color="auto"/>
                    <w:left w:val="none" w:sz="0" w:space="0" w:color="auto"/>
                    <w:bottom w:val="none" w:sz="0" w:space="0" w:color="auto"/>
                    <w:right w:val="none" w:sz="0" w:space="0" w:color="auto"/>
                  </w:divBdr>
                  <w:divsChild>
                    <w:div w:id="960768901">
                      <w:marLeft w:val="0"/>
                      <w:marRight w:val="45"/>
                      <w:marTop w:val="0"/>
                      <w:marBottom w:val="0"/>
                      <w:divBdr>
                        <w:top w:val="none" w:sz="0" w:space="0" w:color="auto"/>
                        <w:left w:val="none" w:sz="0" w:space="0" w:color="auto"/>
                        <w:bottom w:val="none" w:sz="0" w:space="0" w:color="auto"/>
                        <w:right w:val="none" w:sz="0" w:space="0" w:color="auto"/>
                      </w:divBdr>
                    </w:div>
                  </w:divsChild>
                </w:div>
                <w:div w:id="518668052">
                  <w:marLeft w:val="0"/>
                  <w:marRight w:val="0"/>
                  <w:marTop w:val="0"/>
                  <w:marBottom w:val="0"/>
                  <w:divBdr>
                    <w:top w:val="none" w:sz="0" w:space="0" w:color="auto"/>
                    <w:left w:val="none" w:sz="0" w:space="0" w:color="auto"/>
                    <w:bottom w:val="none" w:sz="0" w:space="0" w:color="auto"/>
                    <w:right w:val="none" w:sz="0" w:space="0" w:color="auto"/>
                  </w:divBdr>
                  <w:divsChild>
                    <w:div w:id="1113524779">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37048753">
                  <w:marLeft w:val="0"/>
                  <w:marRight w:val="0"/>
                  <w:marTop w:val="450"/>
                  <w:marBottom w:val="450"/>
                  <w:divBdr>
                    <w:top w:val="none" w:sz="0" w:space="0" w:color="auto"/>
                    <w:left w:val="none" w:sz="0" w:space="0" w:color="auto"/>
                    <w:bottom w:val="none" w:sz="0" w:space="0" w:color="auto"/>
                    <w:right w:val="none" w:sz="0" w:space="0" w:color="auto"/>
                  </w:divBdr>
                </w:div>
                <w:div w:id="173764041">
                  <w:marLeft w:val="0"/>
                  <w:marRight w:val="0"/>
                  <w:marTop w:val="0"/>
                  <w:marBottom w:val="0"/>
                  <w:divBdr>
                    <w:top w:val="none" w:sz="0" w:space="0" w:color="auto"/>
                    <w:left w:val="none" w:sz="0" w:space="0" w:color="auto"/>
                    <w:bottom w:val="none" w:sz="0" w:space="0" w:color="auto"/>
                    <w:right w:val="none" w:sz="0" w:space="0" w:color="auto"/>
                  </w:divBdr>
                  <w:divsChild>
                    <w:div w:id="896552939">
                      <w:marLeft w:val="0"/>
                      <w:marRight w:val="0"/>
                      <w:marTop w:val="450"/>
                      <w:marBottom w:val="450"/>
                      <w:divBdr>
                        <w:top w:val="single" w:sz="6" w:space="8" w:color="DBDBDB"/>
                        <w:left w:val="none" w:sz="0" w:space="0" w:color="auto"/>
                        <w:bottom w:val="none" w:sz="0" w:space="0" w:color="auto"/>
                        <w:right w:val="none" w:sz="0" w:space="0" w:color="auto"/>
                      </w:divBdr>
                      <w:divsChild>
                        <w:div w:id="930048029">
                          <w:marLeft w:val="0"/>
                          <w:marRight w:val="0"/>
                          <w:marTop w:val="0"/>
                          <w:marBottom w:val="0"/>
                          <w:divBdr>
                            <w:top w:val="none" w:sz="0" w:space="0" w:color="auto"/>
                            <w:left w:val="none" w:sz="0" w:space="0" w:color="auto"/>
                            <w:bottom w:val="none" w:sz="0" w:space="0" w:color="auto"/>
                            <w:right w:val="none" w:sz="0" w:space="0" w:color="auto"/>
                          </w:divBdr>
                          <w:divsChild>
                            <w:div w:id="1961952461">
                              <w:marLeft w:val="0"/>
                              <w:marRight w:val="0"/>
                              <w:marTop w:val="0"/>
                              <w:marBottom w:val="0"/>
                              <w:divBdr>
                                <w:top w:val="none" w:sz="0" w:space="0" w:color="auto"/>
                                <w:left w:val="none" w:sz="0" w:space="0" w:color="auto"/>
                                <w:bottom w:val="none" w:sz="0" w:space="0" w:color="auto"/>
                                <w:right w:val="none" w:sz="0" w:space="0" w:color="auto"/>
                              </w:divBdr>
                              <w:divsChild>
                                <w:div w:id="98838733">
                                  <w:marLeft w:val="0"/>
                                  <w:marRight w:val="225"/>
                                  <w:marTop w:val="0"/>
                                  <w:marBottom w:val="0"/>
                                  <w:divBdr>
                                    <w:top w:val="single" w:sz="6" w:space="0" w:color="CCCCCC"/>
                                    <w:left w:val="single" w:sz="6" w:space="0" w:color="CCCCCC"/>
                                    <w:bottom w:val="single" w:sz="6" w:space="0" w:color="CCCCCC"/>
                                    <w:right w:val="single" w:sz="6" w:space="0" w:color="CCCCCC"/>
                                  </w:divBdr>
                                </w:div>
                                <w:div w:id="2106607781">
                                  <w:marLeft w:val="0"/>
                                  <w:marRight w:val="0"/>
                                  <w:marTop w:val="0"/>
                                  <w:marBottom w:val="0"/>
                                  <w:divBdr>
                                    <w:top w:val="none" w:sz="0" w:space="0" w:color="auto"/>
                                    <w:left w:val="none" w:sz="0" w:space="0" w:color="auto"/>
                                    <w:bottom w:val="none" w:sz="0" w:space="0" w:color="auto"/>
                                    <w:right w:val="none" w:sz="0" w:space="0" w:color="auto"/>
                                  </w:divBdr>
                                  <w:divsChild>
                                    <w:div w:id="1392118796">
                                      <w:marLeft w:val="0"/>
                                      <w:marRight w:val="0"/>
                                      <w:marTop w:val="0"/>
                                      <w:marBottom w:val="0"/>
                                      <w:divBdr>
                                        <w:top w:val="none" w:sz="0" w:space="0" w:color="auto"/>
                                        <w:left w:val="none" w:sz="0" w:space="0" w:color="auto"/>
                                        <w:bottom w:val="none" w:sz="0" w:space="0" w:color="auto"/>
                                        <w:right w:val="none" w:sz="0" w:space="0" w:color="auto"/>
                                      </w:divBdr>
                                    </w:div>
                                    <w:div w:id="5988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8556">
                      <w:marLeft w:val="0"/>
                      <w:marRight w:val="0"/>
                      <w:marTop w:val="450"/>
                      <w:marBottom w:val="450"/>
                      <w:divBdr>
                        <w:top w:val="none" w:sz="0" w:space="0" w:color="auto"/>
                        <w:left w:val="none" w:sz="0" w:space="0" w:color="auto"/>
                        <w:bottom w:val="none" w:sz="0" w:space="0" w:color="auto"/>
                        <w:right w:val="none" w:sz="0" w:space="0" w:color="auto"/>
                      </w:divBdr>
                    </w:div>
                    <w:div w:id="258148186">
                      <w:marLeft w:val="0"/>
                      <w:marRight w:val="0"/>
                      <w:marTop w:val="0"/>
                      <w:marBottom w:val="450"/>
                      <w:divBdr>
                        <w:top w:val="none" w:sz="0" w:space="0" w:color="auto"/>
                        <w:left w:val="none" w:sz="0" w:space="0" w:color="auto"/>
                        <w:bottom w:val="none" w:sz="0" w:space="0" w:color="auto"/>
                        <w:right w:val="none" w:sz="0" w:space="0" w:color="auto"/>
                      </w:divBdr>
                      <w:divsChild>
                        <w:div w:id="391731693">
                          <w:marLeft w:val="0"/>
                          <w:marRight w:val="0"/>
                          <w:marTop w:val="0"/>
                          <w:marBottom w:val="0"/>
                          <w:divBdr>
                            <w:top w:val="none" w:sz="0" w:space="0" w:color="auto"/>
                            <w:left w:val="none" w:sz="0" w:space="0" w:color="auto"/>
                            <w:bottom w:val="single" w:sz="6" w:space="0" w:color="444444"/>
                            <w:right w:val="none" w:sz="0" w:space="0" w:color="auto"/>
                          </w:divBdr>
                          <w:divsChild>
                            <w:div w:id="1502888642">
                              <w:marLeft w:val="0"/>
                              <w:marRight w:val="0"/>
                              <w:marTop w:val="0"/>
                              <w:marBottom w:val="0"/>
                              <w:divBdr>
                                <w:top w:val="none" w:sz="0" w:space="0" w:color="auto"/>
                                <w:left w:val="none" w:sz="0" w:space="0" w:color="auto"/>
                                <w:bottom w:val="none" w:sz="0" w:space="0" w:color="auto"/>
                                <w:right w:val="none" w:sz="0" w:space="0" w:color="auto"/>
                              </w:divBdr>
                            </w:div>
                          </w:divsChild>
                        </w:div>
                        <w:div w:id="1127356972">
                          <w:marLeft w:val="0"/>
                          <w:marRight w:val="0"/>
                          <w:marTop w:val="0"/>
                          <w:marBottom w:val="0"/>
                          <w:divBdr>
                            <w:top w:val="none" w:sz="0" w:space="0" w:color="auto"/>
                            <w:left w:val="none" w:sz="0" w:space="0" w:color="auto"/>
                            <w:bottom w:val="none" w:sz="0" w:space="0" w:color="auto"/>
                            <w:right w:val="none" w:sz="0" w:space="0" w:color="auto"/>
                          </w:divBdr>
                          <w:divsChild>
                            <w:div w:id="1265579432">
                              <w:marLeft w:val="0"/>
                              <w:marRight w:val="0"/>
                              <w:marTop w:val="0"/>
                              <w:marBottom w:val="0"/>
                              <w:divBdr>
                                <w:top w:val="none" w:sz="0" w:space="0" w:color="auto"/>
                                <w:left w:val="none" w:sz="0" w:space="0" w:color="auto"/>
                                <w:bottom w:val="none" w:sz="0" w:space="0" w:color="auto"/>
                                <w:right w:val="none" w:sz="0" w:space="0" w:color="auto"/>
                              </w:divBdr>
                              <w:divsChild>
                                <w:div w:id="790590042">
                                  <w:marLeft w:val="0"/>
                                  <w:marRight w:val="0"/>
                                  <w:marTop w:val="0"/>
                                  <w:marBottom w:val="0"/>
                                  <w:divBdr>
                                    <w:top w:val="none" w:sz="0" w:space="0" w:color="auto"/>
                                    <w:left w:val="none" w:sz="0" w:space="0" w:color="auto"/>
                                    <w:bottom w:val="none" w:sz="0" w:space="0" w:color="auto"/>
                                    <w:right w:val="none" w:sz="0" w:space="0" w:color="auto"/>
                                  </w:divBdr>
                                  <w:divsChild>
                                    <w:div w:id="1532762754">
                                      <w:marLeft w:val="0"/>
                                      <w:marRight w:val="0"/>
                                      <w:marTop w:val="0"/>
                                      <w:marBottom w:val="0"/>
                                      <w:divBdr>
                                        <w:top w:val="none" w:sz="0" w:space="0" w:color="auto"/>
                                        <w:left w:val="none" w:sz="0" w:space="0" w:color="auto"/>
                                        <w:bottom w:val="none" w:sz="0" w:space="0" w:color="auto"/>
                                        <w:right w:val="none" w:sz="0" w:space="0" w:color="auto"/>
                                      </w:divBdr>
                                    </w:div>
                                    <w:div w:id="1117721356">
                                      <w:marLeft w:val="0"/>
                                      <w:marRight w:val="0"/>
                                      <w:marTop w:val="0"/>
                                      <w:marBottom w:val="0"/>
                                      <w:divBdr>
                                        <w:top w:val="none" w:sz="0" w:space="0" w:color="auto"/>
                                        <w:left w:val="none" w:sz="0" w:space="0" w:color="auto"/>
                                        <w:bottom w:val="none" w:sz="0" w:space="0" w:color="auto"/>
                                        <w:right w:val="none" w:sz="0" w:space="0" w:color="auto"/>
                                      </w:divBdr>
                                    </w:div>
                                  </w:divsChild>
                                </w:div>
                                <w:div w:id="429278858">
                                  <w:marLeft w:val="0"/>
                                  <w:marRight w:val="0"/>
                                  <w:marTop w:val="0"/>
                                  <w:marBottom w:val="0"/>
                                  <w:divBdr>
                                    <w:top w:val="none" w:sz="0" w:space="0" w:color="auto"/>
                                    <w:left w:val="none" w:sz="0" w:space="0" w:color="auto"/>
                                    <w:bottom w:val="none" w:sz="0" w:space="0" w:color="auto"/>
                                    <w:right w:val="none" w:sz="0" w:space="0" w:color="auto"/>
                                  </w:divBdr>
                                  <w:divsChild>
                                    <w:div w:id="1578786293">
                                      <w:marLeft w:val="0"/>
                                      <w:marRight w:val="0"/>
                                      <w:marTop w:val="0"/>
                                      <w:marBottom w:val="0"/>
                                      <w:divBdr>
                                        <w:top w:val="none" w:sz="0" w:space="0" w:color="auto"/>
                                        <w:left w:val="none" w:sz="0" w:space="0" w:color="auto"/>
                                        <w:bottom w:val="none" w:sz="0" w:space="0" w:color="auto"/>
                                        <w:right w:val="none" w:sz="0" w:space="0" w:color="auto"/>
                                      </w:divBdr>
                                    </w:div>
                                    <w:div w:id="12716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835">
                  <w:marLeft w:val="0"/>
                  <w:marRight w:val="0"/>
                  <w:marTop w:val="0"/>
                  <w:marBottom w:val="0"/>
                  <w:divBdr>
                    <w:top w:val="none" w:sz="0" w:space="0" w:color="auto"/>
                    <w:left w:val="none" w:sz="0" w:space="0" w:color="auto"/>
                    <w:bottom w:val="none" w:sz="0" w:space="0" w:color="auto"/>
                    <w:right w:val="none" w:sz="0" w:space="0" w:color="auto"/>
                  </w:divBdr>
                  <w:divsChild>
                    <w:div w:id="1406873591">
                      <w:marLeft w:val="0"/>
                      <w:marRight w:val="0"/>
                      <w:marTop w:val="0"/>
                      <w:marBottom w:val="0"/>
                      <w:divBdr>
                        <w:top w:val="none" w:sz="0" w:space="0" w:color="auto"/>
                        <w:left w:val="none" w:sz="0" w:space="0" w:color="auto"/>
                        <w:bottom w:val="none" w:sz="0" w:space="0" w:color="auto"/>
                        <w:right w:val="none" w:sz="0" w:space="0" w:color="auto"/>
                      </w:divBdr>
                      <w:divsChild>
                        <w:div w:id="511841784">
                          <w:marLeft w:val="0"/>
                          <w:marRight w:val="0"/>
                          <w:marTop w:val="0"/>
                          <w:marBottom w:val="0"/>
                          <w:divBdr>
                            <w:top w:val="none" w:sz="0" w:space="0" w:color="auto"/>
                            <w:left w:val="none" w:sz="0" w:space="0" w:color="auto"/>
                            <w:bottom w:val="none" w:sz="0" w:space="0" w:color="auto"/>
                            <w:right w:val="none" w:sz="0" w:space="0" w:color="auto"/>
                          </w:divBdr>
                          <w:divsChild>
                            <w:div w:id="1728606470">
                              <w:marLeft w:val="0"/>
                              <w:marRight w:val="0"/>
                              <w:marTop w:val="0"/>
                              <w:marBottom w:val="0"/>
                              <w:divBdr>
                                <w:top w:val="none" w:sz="0" w:space="0" w:color="auto"/>
                                <w:left w:val="none" w:sz="0" w:space="0" w:color="auto"/>
                                <w:bottom w:val="none" w:sz="0" w:space="0" w:color="auto"/>
                                <w:right w:val="none" w:sz="0" w:space="0" w:color="auto"/>
                              </w:divBdr>
                              <w:divsChild>
                                <w:div w:id="1731689270">
                                  <w:marLeft w:val="0"/>
                                  <w:marRight w:val="0"/>
                                  <w:marTop w:val="0"/>
                                  <w:marBottom w:val="0"/>
                                  <w:divBdr>
                                    <w:top w:val="single" w:sz="2" w:space="0" w:color="DFDFDF"/>
                                    <w:left w:val="single" w:sz="2" w:space="0" w:color="DFDFDF"/>
                                    <w:bottom w:val="single" w:sz="2" w:space="0" w:color="DFDFDF"/>
                                    <w:right w:val="single" w:sz="2" w:space="0" w:color="DFDFDF"/>
                                  </w:divBdr>
                                  <w:divsChild>
                                    <w:div w:id="1009719270">
                                      <w:marLeft w:val="0"/>
                                      <w:marRight w:val="0"/>
                                      <w:marTop w:val="0"/>
                                      <w:marBottom w:val="0"/>
                                      <w:divBdr>
                                        <w:top w:val="none" w:sz="0" w:space="0" w:color="auto"/>
                                        <w:left w:val="none" w:sz="0" w:space="0" w:color="auto"/>
                                        <w:bottom w:val="none" w:sz="0" w:space="0" w:color="auto"/>
                                        <w:right w:val="none" w:sz="0" w:space="0" w:color="auto"/>
                                      </w:divBdr>
                                      <w:divsChild>
                                        <w:div w:id="404452038">
                                          <w:marLeft w:val="0"/>
                                          <w:marRight w:val="0"/>
                                          <w:marTop w:val="0"/>
                                          <w:marBottom w:val="0"/>
                                          <w:divBdr>
                                            <w:top w:val="none" w:sz="0" w:space="0" w:color="auto"/>
                                            <w:left w:val="none" w:sz="0" w:space="0" w:color="auto"/>
                                            <w:bottom w:val="none" w:sz="0" w:space="0" w:color="auto"/>
                                            <w:right w:val="none" w:sz="0" w:space="0" w:color="auto"/>
                                          </w:divBdr>
                                          <w:divsChild>
                                            <w:div w:id="1868134747">
                                              <w:marLeft w:val="0"/>
                                              <w:marRight w:val="0"/>
                                              <w:marTop w:val="0"/>
                                              <w:marBottom w:val="0"/>
                                              <w:divBdr>
                                                <w:top w:val="none" w:sz="0" w:space="0" w:color="auto"/>
                                                <w:left w:val="none" w:sz="0" w:space="0" w:color="auto"/>
                                                <w:bottom w:val="none" w:sz="0" w:space="0" w:color="auto"/>
                                                <w:right w:val="none" w:sz="0" w:space="0" w:color="auto"/>
                                              </w:divBdr>
                                            </w:div>
                                            <w:div w:id="937561621">
                                              <w:marLeft w:val="0"/>
                                              <w:marRight w:val="30"/>
                                              <w:marTop w:val="0"/>
                                              <w:marBottom w:val="0"/>
                                              <w:divBdr>
                                                <w:top w:val="none" w:sz="0" w:space="0" w:color="auto"/>
                                                <w:left w:val="none" w:sz="0" w:space="0" w:color="auto"/>
                                                <w:bottom w:val="none" w:sz="0" w:space="0" w:color="auto"/>
                                                <w:right w:val="none" w:sz="0" w:space="0" w:color="auto"/>
                                              </w:divBdr>
                                            </w:div>
                                            <w:div w:id="99106266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98618355">
                                      <w:marLeft w:val="-211"/>
                                      <w:marRight w:val="0"/>
                                      <w:marTop w:val="0"/>
                                      <w:marBottom w:val="0"/>
                                      <w:divBdr>
                                        <w:top w:val="none" w:sz="0" w:space="0" w:color="auto"/>
                                        <w:left w:val="none" w:sz="0" w:space="0" w:color="auto"/>
                                        <w:bottom w:val="none" w:sz="0" w:space="0" w:color="auto"/>
                                        <w:right w:val="none" w:sz="0" w:space="0" w:color="auto"/>
                                      </w:divBdr>
                                      <w:divsChild>
                                        <w:div w:id="169611077">
                                          <w:marLeft w:val="0"/>
                                          <w:marRight w:val="0"/>
                                          <w:marTop w:val="0"/>
                                          <w:marBottom w:val="45"/>
                                          <w:divBdr>
                                            <w:top w:val="single" w:sz="2" w:space="0" w:color="A9A9A9"/>
                                            <w:left w:val="single" w:sz="2" w:space="0" w:color="A9A9A9"/>
                                            <w:bottom w:val="single" w:sz="2" w:space="0" w:color="A9A9A9"/>
                                            <w:right w:val="single" w:sz="2" w:space="0" w:color="A9A9A9"/>
                                          </w:divBdr>
                                          <w:divsChild>
                                            <w:div w:id="540944177">
                                              <w:marLeft w:val="0"/>
                                              <w:marRight w:val="0"/>
                                              <w:marTop w:val="0"/>
                                              <w:marBottom w:val="0"/>
                                              <w:divBdr>
                                                <w:top w:val="none" w:sz="0" w:space="0" w:color="auto"/>
                                                <w:left w:val="none" w:sz="0" w:space="0" w:color="auto"/>
                                                <w:bottom w:val="none" w:sz="0" w:space="0" w:color="auto"/>
                                                <w:right w:val="none" w:sz="0" w:space="0" w:color="auto"/>
                                              </w:divBdr>
                                              <w:divsChild>
                                                <w:div w:id="721906913">
                                                  <w:marLeft w:val="216"/>
                                                  <w:marRight w:val="0"/>
                                                  <w:marTop w:val="0"/>
                                                  <w:marBottom w:val="216"/>
                                                  <w:divBdr>
                                                    <w:top w:val="single" w:sz="2" w:space="0" w:color="E4E4E4"/>
                                                    <w:left w:val="single" w:sz="2" w:space="0" w:color="E4E4E4"/>
                                                    <w:bottom w:val="single" w:sz="2" w:space="0" w:color="E4E4E4"/>
                                                    <w:right w:val="single" w:sz="2" w:space="0" w:color="E4E4E4"/>
                                                  </w:divBdr>
                                                </w:div>
                                                <w:div w:id="5444276">
                                                  <w:marLeft w:val="216"/>
                                                  <w:marRight w:val="0"/>
                                                  <w:marTop w:val="0"/>
                                                  <w:marBottom w:val="216"/>
                                                  <w:divBdr>
                                                    <w:top w:val="single" w:sz="2" w:space="0" w:color="E4E4E4"/>
                                                    <w:left w:val="single" w:sz="2" w:space="0" w:color="E4E4E4"/>
                                                    <w:bottom w:val="single" w:sz="2" w:space="0" w:color="E4E4E4"/>
                                                    <w:right w:val="single" w:sz="2" w:space="0" w:color="E4E4E4"/>
                                                  </w:divBdr>
                                                </w:div>
                                                <w:div w:id="1162040829">
                                                  <w:marLeft w:val="216"/>
                                                  <w:marRight w:val="0"/>
                                                  <w:marTop w:val="0"/>
                                                  <w:marBottom w:val="216"/>
                                                  <w:divBdr>
                                                    <w:top w:val="single" w:sz="2" w:space="0" w:color="E4E4E4"/>
                                                    <w:left w:val="single" w:sz="2" w:space="0" w:color="E4E4E4"/>
                                                    <w:bottom w:val="single" w:sz="2" w:space="0" w:color="E4E4E4"/>
                                                    <w:right w:val="single" w:sz="2" w:space="0" w:color="E4E4E4"/>
                                                  </w:divBdr>
                                                </w:div>
                                                <w:div w:id="1300720952">
                                                  <w:marLeft w:val="216"/>
                                                  <w:marRight w:val="0"/>
                                                  <w:marTop w:val="0"/>
                                                  <w:marBottom w:val="216"/>
                                                  <w:divBdr>
                                                    <w:top w:val="single" w:sz="2" w:space="0" w:color="E4E4E4"/>
                                                    <w:left w:val="single" w:sz="2" w:space="0" w:color="E4E4E4"/>
                                                    <w:bottom w:val="single" w:sz="2" w:space="0" w:color="E4E4E4"/>
                                                    <w:right w:val="single" w:sz="2" w:space="0" w:color="E4E4E4"/>
                                                  </w:divBdr>
                                                </w:div>
                                                <w:div w:id="1665165186">
                                                  <w:marLeft w:val="216"/>
                                                  <w:marRight w:val="0"/>
                                                  <w:marTop w:val="0"/>
                                                  <w:marBottom w:val="216"/>
                                                  <w:divBdr>
                                                    <w:top w:val="single" w:sz="2" w:space="0" w:color="E4E4E4"/>
                                                    <w:left w:val="single" w:sz="2" w:space="0" w:color="E4E4E4"/>
                                                    <w:bottom w:val="single" w:sz="2" w:space="0" w:color="E4E4E4"/>
                                                    <w:right w:val="single" w:sz="2" w:space="0" w:color="E4E4E4"/>
                                                  </w:divBdr>
                                                </w:div>
                                                <w:div w:id="921452129">
                                                  <w:marLeft w:val="216"/>
                                                  <w:marRight w:val="0"/>
                                                  <w:marTop w:val="0"/>
                                                  <w:marBottom w:val="216"/>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09504318">
                          <w:marLeft w:val="0"/>
                          <w:marRight w:val="0"/>
                          <w:marTop w:val="0"/>
                          <w:marBottom w:val="0"/>
                          <w:divBdr>
                            <w:top w:val="none" w:sz="0" w:space="0" w:color="auto"/>
                            <w:left w:val="none" w:sz="0" w:space="0" w:color="auto"/>
                            <w:bottom w:val="none" w:sz="0" w:space="0" w:color="auto"/>
                            <w:right w:val="none" w:sz="0" w:space="0" w:color="auto"/>
                          </w:divBdr>
                          <w:divsChild>
                            <w:div w:id="1623613408">
                              <w:marLeft w:val="0"/>
                              <w:marRight w:val="0"/>
                              <w:marTop w:val="0"/>
                              <w:marBottom w:val="225"/>
                              <w:divBdr>
                                <w:top w:val="none" w:sz="0" w:space="0" w:color="auto"/>
                                <w:left w:val="none" w:sz="0" w:space="0" w:color="auto"/>
                                <w:bottom w:val="none" w:sz="0" w:space="0" w:color="auto"/>
                                <w:right w:val="none" w:sz="0" w:space="0" w:color="auto"/>
                              </w:divBdr>
                            </w:div>
                            <w:div w:id="611522881">
                              <w:marLeft w:val="0"/>
                              <w:marRight w:val="0"/>
                              <w:marTop w:val="0"/>
                              <w:marBottom w:val="0"/>
                              <w:divBdr>
                                <w:top w:val="none" w:sz="0" w:space="0" w:color="auto"/>
                                <w:left w:val="none" w:sz="0" w:space="0" w:color="auto"/>
                                <w:bottom w:val="none" w:sz="0" w:space="0" w:color="auto"/>
                                <w:right w:val="none" w:sz="0" w:space="0" w:color="auto"/>
                              </w:divBdr>
                              <w:divsChild>
                                <w:div w:id="1561938897">
                                  <w:marLeft w:val="0"/>
                                  <w:marRight w:val="0"/>
                                  <w:marTop w:val="0"/>
                                  <w:marBottom w:val="0"/>
                                  <w:divBdr>
                                    <w:top w:val="none" w:sz="0" w:space="0" w:color="auto"/>
                                    <w:left w:val="none" w:sz="0" w:space="0" w:color="auto"/>
                                    <w:bottom w:val="none" w:sz="0" w:space="0" w:color="auto"/>
                                    <w:right w:val="none" w:sz="0" w:space="0" w:color="auto"/>
                                  </w:divBdr>
                                  <w:divsChild>
                                    <w:div w:id="617637441">
                                      <w:marLeft w:val="0"/>
                                      <w:marRight w:val="0"/>
                                      <w:marTop w:val="0"/>
                                      <w:marBottom w:val="150"/>
                                      <w:divBdr>
                                        <w:top w:val="none" w:sz="0" w:space="0" w:color="auto"/>
                                        <w:left w:val="none" w:sz="0" w:space="0" w:color="auto"/>
                                        <w:bottom w:val="none" w:sz="0" w:space="0" w:color="auto"/>
                                        <w:right w:val="none" w:sz="0" w:space="0" w:color="auto"/>
                                      </w:divBdr>
                                      <w:divsChild>
                                        <w:div w:id="1066996354">
                                          <w:marLeft w:val="0"/>
                                          <w:marRight w:val="0"/>
                                          <w:marTop w:val="150"/>
                                          <w:marBottom w:val="0"/>
                                          <w:divBdr>
                                            <w:top w:val="none" w:sz="0" w:space="0" w:color="auto"/>
                                            <w:left w:val="none" w:sz="0" w:space="0" w:color="auto"/>
                                            <w:bottom w:val="none" w:sz="0" w:space="0" w:color="auto"/>
                                            <w:right w:val="none" w:sz="0" w:space="0" w:color="auto"/>
                                          </w:divBdr>
                                        </w:div>
                                      </w:divsChild>
                                    </w:div>
                                    <w:div w:id="1706326148">
                                      <w:marLeft w:val="211"/>
                                      <w:marRight w:val="0"/>
                                      <w:marTop w:val="0"/>
                                      <w:marBottom w:val="150"/>
                                      <w:divBdr>
                                        <w:top w:val="none" w:sz="0" w:space="0" w:color="auto"/>
                                        <w:left w:val="none" w:sz="0" w:space="0" w:color="auto"/>
                                        <w:bottom w:val="none" w:sz="0" w:space="0" w:color="auto"/>
                                        <w:right w:val="none" w:sz="0" w:space="0" w:color="auto"/>
                                      </w:divBdr>
                                      <w:divsChild>
                                        <w:div w:id="1615285316">
                                          <w:marLeft w:val="0"/>
                                          <w:marRight w:val="0"/>
                                          <w:marTop w:val="150"/>
                                          <w:marBottom w:val="0"/>
                                          <w:divBdr>
                                            <w:top w:val="none" w:sz="0" w:space="0" w:color="auto"/>
                                            <w:left w:val="none" w:sz="0" w:space="0" w:color="auto"/>
                                            <w:bottom w:val="none" w:sz="0" w:space="0" w:color="auto"/>
                                            <w:right w:val="none" w:sz="0" w:space="0" w:color="auto"/>
                                          </w:divBdr>
                                        </w:div>
                                      </w:divsChild>
                                    </w:div>
                                    <w:div w:id="1210608620">
                                      <w:marLeft w:val="211"/>
                                      <w:marRight w:val="0"/>
                                      <w:marTop w:val="0"/>
                                      <w:marBottom w:val="150"/>
                                      <w:divBdr>
                                        <w:top w:val="none" w:sz="0" w:space="0" w:color="auto"/>
                                        <w:left w:val="none" w:sz="0" w:space="0" w:color="auto"/>
                                        <w:bottom w:val="none" w:sz="0" w:space="0" w:color="auto"/>
                                        <w:right w:val="none" w:sz="0" w:space="0" w:color="auto"/>
                                      </w:divBdr>
                                      <w:divsChild>
                                        <w:div w:id="294258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004898">
              <w:marLeft w:val="0"/>
              <w:marRight w:val="0"/>
              <w:marTop w:val="75"/>
              <w:marBottom w:val="0"/>
              <w:divBdr>
                <w:top w:val="none" w:sz="0" w:space="0" w:color="auto"/>
                <w:left w:val="none" w:sz="0" w:space="0" w:color="auto"/>
                <w:bottom w:val="none" w:sz="0" w:space="0" w:color="auto"/>
                <w:right w:val="none" w:sz="0" w:space="0" w:color="auto"/>
              </w:divBdr>
              <w:divsChild>
                <w:div w:id="349113994">
                  <w:marLeft w:val="0"/>
                  <w:marRight w:val="0"/>
                  <w:marTop w:val="0"/>
                  <w:marBottom w:val="0"/>
                  <w:divBdr>
                    <w:top w:val="none" w:sz="0" w:space="0" w:color="auto"/>
                    <w:left w:val="none" w:sz="0" w:space="0" w:color="auto"/>
                    <w:bottom w:val="none" w:sz="0" w:space="0" w:color="auto"/>
                    <w:right w:val="none" w:sz="0" w:space="0" w:color="auto"/>
                  </w:divBdr>
                  <w:divsChild>
                    <w:div w:id="540752830">
                      <w:marLeft w:val="0"/>
                      <w:marRight w:val="0"/>
                      <w:marTop w:val="0"/>
                      <w:marBottom w:val="300"/>
                      <w:divBdr>
                        <w:top w:val="none" w:sz="0" w:space="0" w:color="auto"/>
                        <w:left w:val="none" w:sz="0" w:space="0" w:color="auto"/>
                        <w:bottom w:val="none" w:sz="0" w:space="0" w:color="auto"/>
                        <w:right w:val="none" w:sz="0" w:space="0" w:color="auto"/>
                      </w:divBdr>
                      <w:divsChild>
                        <w:div w:id="602808159">
                          <w:marLeft w:val="0"/>
                          <w:marRight w:val="0"/>
                          <w:marTop w:val="0"/>
                          <w:marBottom w:val="450"/>
                          <w:divBdr>
                            <w:top w:val="none" w:sz="0" w:space="0" w:color="auto"/>
                            <w:left w:val="none" w:sz="0" w:space="0" w:color="auto"/>
                            <w:bottom w:val="none" w:sz="0" w:space="0" w:color="auto"/>
                            <w:right w:val="none" w:sz="0" w:space="0" w:color="auto"/>
                          </w:divBdr>
                          <w:divsChild>
                            <w:div w:id="539323200">
                              <w:marLeft w:val="0"/>
                              <w:marRight w:val="0"/>
                              <w:marTop w:val="0"/>
                              <w:marBottom w:val="0"/>
                              <w:divBdr>
                                <w:top w:val="none" w:sz="0" w:space="0" w:color="auto"/>
                                <w:left w:val="none" w:sz="0" w:space="0" w:color="auto"/>
                                <w:bottom w:val="none" w:sz="0" w:space="0" w:color="auto"/>
                                <w:right w:val="none" w:sz="0" w:space="0" w:color="auto"/>
                              </w:divBdr>
                              <w:divsChild>
                                <w:div w:id="8253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6034">
                  <w:marLeft w:val="0"/>
                  <w:marRight w:val="0"/>
                  <w:marTop w:val="0"/>
                  <w:marBottom w:val="450"/>
                  <w:divBdr>
                    <w:top w:val="none" w:sz="0" w:space="0" w:color="auto"/>
                    <w:left w:val="none" w:sz="0" w:space="0" w:color="auto"/>
                    <w:bottom w:val="none" w:sz="0" w:space="0" w:color="auto"/>
                    <w:right w:val="none" w:sz="0" w:space="0" w:color="auto"/>
                  </w:divBdr>
                  <w:divsChild>
                    <w:div w:id="559637587">
                      <w:marLeft w:val="0"/>
                      <w:marRight w:val="0"/>
                      <w:marTop w:val="0"/>
                      <w:marBottom w:val="0"/>
                      <w:divBdr>
                        <w:top w:val="none" w:sz="0" w:space="0" w:color="auto"/>
                        <w:left w:val="none" w:sz="0" w:space="0" w:color="auto"/>
                        <w:bottom w:val="none" w:sz="0" w:space="0" w:color="auto"/>
                        <w:right w:val="none" w:sz="0" w:space="0" w:color="auto"/>
                      </w:divBdr>
                      <w:divsChild>
                        <w:div w:id="83040826">
                          <w:marLeft w:val="0"/>
                          <w:marRight w:val="0"/>
                          <w:marTop w:val="0"/>
                          <w:marBottom w:val="0"/>
                          <w:divBdr>
                            <w:top w:val="none" w:sz="0" w:space="0" w:color="auto"/>
                            <w:left w:val="none" w:sz="0" w:space="0" w:color="auto"/>
                            <w:bottom w:val="none" w:sz="0" w:space="0" w:color="auto"/>
                            <w:right w:val="none" w:sz="0" w:space="0" w:color="auto"/>
                          </w:divBdr>
                          <w:divsChild>
                            <w:div w:id="1317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515">
                  <w:marLeft w:val="0"/>
                  <w:marRight w:val="0"/>
                  <w:marTop w:val="0"/>
                  <w:marBottom w:val="0"/>
                  <w:divBdr>
                    <w:top w:val="none" w:sz="0" w:space="0" w:color="auto"/>
                    <w:left w:val="none" w:sz="0" w:space="0" w:color="auto"/>
                    <w:bottom w:val="none" w:sz="0" w:space="0" w:color="auto"/>
                    <w:right w:val="none" w:sz="0" w:space="0" w:color="auto"/>
                  </w:divBdr>
                  <w:divsChild>
                    <w:div w:id="177890574">
                      <w:marLeft w:val="0"/>
                      <w:marRight w:val="0"/>
                      <w:marTop w:val="0"/>
                      <w:marBottom w:val="375"/>
                      <w:divBdr>
                        <w:top w:val="none" w:sz="0" w:space="0" w:color="auto"/>
                        <w:left w:val="none" w:sz="0" w:space="0" w:color="auto"/>
                        <w:bottom w:val="none" w:sz="0" w:space="0" w:color="auto"/>
                        <w:right w:val="none" w:sz="0" w:space="0" w:color="auto"/>
                      </w:divBdr>
                    </w:div>
                    <w:div w:id="2111659291">
                      <w:marLeft w:val="0"/>
                      <w:marRight w:val="0"/>
                      <w:marTop w:val="0"/>
                      <w:marBottom w:val="0"/>
                      <w:divBdr>
                        <w:top w:val="none" w:sz="0" w:space="0" w:color="auto"/>
                        <w:left w:val="none" w:sz="0" w:space="0" w:color="auto"/>
                        <w:bottom w:val="none" w:sz="0" w:space="0" w:color="auto"/>
                        <w:right w:val="none" w:sz="0" w:space="0" w:color="auto"/>
                      </w:divBdr>
                      <w:divsChild>
                        <w:div w:id="860902561">
                          <w:marLeft w:val="0"/>
                          <w:marRight w:val="0"/>
                          <w:marTop w:val="0"/>
                          <w:marBottom w:val="0"/>
                          <w:divBdr>
                            <w:top w:val="none" w:sz="0" w:space="0" w:color="auto"/>
                            <w:left w:val="none" w:sz="0" w:space="0" w:color="auto"/>
                            <w:bottom w:val="none" w:sz="0" w:space="0" w:color="auto"/>
                            <w:right w:val="none" w:sz="0" w:space="0" w:color="auto"/>
                          </w:divBdr>
                          <w:divsChild>
                            <w:div w:id="985665832">
                              <w:marLeft w:val="0"/>
                              <w:marRight w:val="0"/>
                              <w:marTop w:val="0"/>
                              <w:marBottom w:val="300"/>
                              <w:divBdr>
                                <w:top w:val="none" w:sz="0" w:space="0" w:color="auto"/>
                                <w:left w:val="none" w:sz="0" w:space="0" w:color="auto"/>
                                <w:bottom w:val="single" w:sz="6" w:space="11" w:color="DBDBDB"/>
                                <w:right w:val="none" w:sz="0" w:space="0" w:color="auto"/>
                              </w:divBdr>
                              <w:divsChild>
                                <w:div w:id="1747073500">
                                  <w:marLeft w:val="0"/>
                                  <w:marRight w:val="0"/>
                                  <w:marTop w:val="0"/>
                                  <w:marBottom w:val="0"/>
                                  <w:divBdr>
                                    <w:top w:val="none" w:sz="0" w:space="0" w:color="auto"/>
                                    <w:left w:val="none" w:sz="0" w:space="0" w:color="auto"/>
                                    <w:bottom w:val="none" w:sz="0" w:space="0" w:color="auto"/>
                                    <w:right w:val="none" w:sz="0" w:space="0" w:color="auto"/>
                                  </w:divBdr>
                                  <w:divsChild>
                                    <w:div w:id="16051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15142">
                          <w:marLeft w:val="0"/>
                          <w:marRight w:val="0"/>
                          <w:marTop w:val="0"/>
                          <w:marBottom w:val="0"/>
                          <w:divBdr>
                            <w:top w:val="none" w:sz="0" w:space="0" w:color="auto"/>
                            <w:left w:val="none" w:sz="0" w:space="0" w:color="auto"/>
                            <w:bottom w:val="none" w:sz="0" w:space="0" w:color="auto"/>
                            <w:right w:val="none" w:sz="0" w:space="0" w:color="auto"/>
                          </w:divBdr>
                          <w:divsChild>
                            <w:div w:id="1735464032">
                              <w:marLeft w:val="0"/>
                              <w:marRight w:val="0"/>
                              <w:marTop w:val="0"/>
                              <w:marBottom w:val="300"/>
                              <w:divBdr>
                                <w:top w:val="none" w:sz="0" w:space="0" w:color="auto"/>
                                <w:left w:val="none" w:sz="0" w:space="0" w:color="auto"/>
                                <w:bottom w:val="single" w:sz="6" w:space="11" w:color="DBDBDB"/>
                                <w:right w:val="none" w:sz="0" w:space="0" w:color="auto"/>
                              </w:divBdr>
                              <w:divsChild>
                                <w:div w:id="1197349837">
                                  <w:marLeft w:val="0"/>
                                  <w:marRight w:val="0"/>
                                  <w:marTop w:val="0"/>
                                  <w:marBottom w:val="0"/>
                                  <w:divBdr>
                                    <w:top w:val="none" w:sz="0" w:space="0" w:color="auto"/>
                                    <w:left w:val="none" w:sz="0" w:space="0" w:color="auto"/>
                                    <w:bottom w:val="none" w:sz="0" w:space="0" w:color="auto"/>
                                    <w:right w:val="none" w:sz="0" w:space="0" w:color="auto"/>
                                  </w:divBdr>
                                  <w:divsChild>
                                    <w:div w:id="12525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109">
                          <w:marLeft w:val="0"/>
                          <w:marRight w:val="0"/>
                          <w:marTop w:val="0"/>
                          <w:marBottom w:val="0"/>
                          <w:divBdr>
                            <w:top w:val="none" w:sz="0" w:space="0" w:color="auto"/>
                            <w:left w:val="none" w:sz="0" w:space="0" w:color="auto"/>
                            <w:bottom w:val="none" w:sz="0" w:space="0" w:color="auto"/>
                            <w:right w:val="none" w:sz="0" w:space="0" w:color="auto"/>
                          </w:divBdr>
                          <w:divsChild>
                            <w:div w:id="1027950481">
                              <w:marLeft w:val="0"/>
                              <w:marRight w:val="0"/>
                              <w:marTop w:val="0"/>
                              <w:marBottom w:val="300"/>
                              <w:divBdr>
                                <w:top w:val="none" w:sz="0" w:space="0" w:color="auto"/>
                                <w:left w:val="none" w:sz="0" w:space="0" w:color="auto"/>
                                <w:bottom w:val="single" w:sz="6" w:space="11" w:color="DBDBDB"/>
                                <w:right w:val="none" w:sz="0" w:space="0" w:color="auto"/>
                              </w:divBdr>
                              <w:divsChild>
                                <w:div w:id="414203790">
                                  <w:marLeft w:val="0"/>
                                  <w:marRight w:val="0"/>
                                  <w:marTop w:val="0"/>
                                  <w:marBottom w:val="0"/>
                                  <w:divBdr>
                                    <w:top w:val="none" w:sz="0" w:space="0" w:color="auto"/>
                                    <w:left w:val="none" w:sz="0" w:space="0" w:color="auto"/>
                                    <w:bottom w:val="none" w:sz="0" w:space="0" w:color="auto"/>
                                    <w:right w:val="none" w:sz="0" w:space="0" w:color="auto"/>
                                  </w:divBdr>
                                  <w:divsChild>
                                    <w:div w:id="7020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4850">
                          <w:marLeft w:val="0"/>
                          <w:marRight w:val="0"/>
                          <w:marTop w:val="0"/>
                          <w:marBottom w:val="0"/>
                          <w:divBdr>
                            <w:top w:val="none" w:sz="0" w:space="0" w:color="auto"/>
                            <w:left w:val="none" w:sz="0" w:space="0" w:color="auto"/>
                            <w:bottom w:val="none" w:sz="0" w:space="0" w:color="auto"/>
                            <w:right w:val="none" w:sz="0" w:space="0" w:color="auto"/>
                          </w:divBdr>
                          <w:divsChild>
                            <w:div w:id="1077946419">
                              <w:marLeft w:val="0"/>
                              <w:marRight w:val="0"/>
                              <w:marTop w:val="0"/>
                              <w:marBottom w:val="300"/>
                              <w:divBdr>
                                <w:top w:val="none" w:sz="0" w:space="0" w:color="auto"/>
                                <w:left w:val="none" w:sz="0" w:space="0" w:color="auto"/>
                                <w:bottom w:val="single" w:sz="6" w:space="11" w:color="DBDBDB"/>
                                <w:right w:val="none" w:sz="0" w:space="0" w:color="auto"/>
                              </w:divBdr>
                              <w:divsChild>
                                <w:div w:id="1364328887">
                                  <w:marLeft w:val="0"/>
                                  <w:marRight w:val="0"/>
                                  <w:marTop w:val="0"/>
                                  <w:marBottom w:val="0"/>
                                  <w:divBdr>
                                    <w:top w:val="none" w:sz="0" w:space="0" w:color="auto"/>
                                    <w:left w:val="none" w:sz="0" w:space="0" w:color="auto"/>
                                    <w:bottom w:val="none" w:sz="0" w:space="0" w:color="auto"/>
                                    <w:right w:val="none" w:sz="0" w:space="0" w:color="auto"/>
                                  </w:divBdr>
                                  <w:divsChild>
                                    <w:div w:id="10881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6971">
                          <w:marLeft w:val="0"/>
                          <w:marRight w:val="0"/>
                          <w:marTop w:val="0"/>
                          <w:marBottom w:val="0"/>
                          <w:divBdr>
                            <w:top w:val="none" w:sz="0" w:space="0" w:color="auto"/>
                            <w:left w:val="none" w:sz="0" w:space="0" w:color="auto"/>
                            <w:bottom w:val="none" w:sz="0" w:space="0" w:color="auto"/>
                            <w:right w:val="none" w:sz="0" w:space="0" w:color="auto"/>
                          </w:divBdr>
                          <w:divsChild>
                            <w:div w:id="1645156467">
                              <w:marLeft w:val="0"/>
                              <w:marRight w:val="0"/>
                              <w:marTop w:val="0"/>
                              <w:marBottom w:val="300"/>
                              <w:divBdr>
                                <w:top w:val="none" w:sz="0" w:space="0" w:color="auto"/>
                                <w:left w:val="none" w:sz="0" w:space="0" w:color="auto"/>
                                <w:bottom w:val="none" w:sz="0" w:space="0" w:color="auto"/>
                                <w:right w:val="none" w:sz="0" w:space="0" w:color="auto"/>
                              </w:divBdr>
                              <w:divsChild>
                                <w:div w:id="721052228">
                                  <w:marLeft w:val="0"/>
                                  <w:marRight w:val="0"/>
                                  <w:marTop w:val="0"/>
                                  <w:marBottom w:val="0"/>
                                  <w:divBdr>
                                    <w:top w:val="none" w:sz="0" w:space="0" w:color="auto"/>
                                    <w:left w:val="none" w:sz="0" w:space="0" w:color="auto"/>
                                    <w:bottom w:val="none" w:sz="0" w:space="0" w:color="auto"/>
                                    <w:right w:val="none" w:sz="0" w:space="0" w:color="auto"/>
                                  </w:divBdr>
                                  <w:divsChild>
                                    <w:div w:id="19546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16365">
                  <w:marLeft w:val="0"/>
                  <w:marRight w:val="0"/>
                  <w:marTop w:val="0"/>
                  <w:marBottom w:val="0"/>
                  <w:divBdr>
                    <w:top w:val="none" w:sz="0" w:space="0" w:color="auto"/>
                    <w:left w:val="none" w:sz="0" w:space="0" w:color="auto"/>
                    <w:bottom w:val="none" w:sz="0" w:space="0" w:color="auto"/>
                    <w:right w:val="none" w:sz="0" w:space="0" w:color="auto"/>
                  </w:divBdr>
                  <w:divsChild>
                    <w:div w:id="2134669154">
                      <w:marLeft w:val="0"/>
                      <w:marRight w:val="0"/>
                      <w:marTop w:val="300"/>
                      <w:marBottom w:val="300"/>
                      <w:divBdr>
                        <w:top w:val="none" w:sz="0" w:space="0" w:color="auto"/>
                        <w:left w:val="none" w:sz="0" w:space="0" w:color="auto"/>
                        <w:bottom w:val="none" w:sz="0" w:space="0" w:color="auto"/>
                        <w:right w:val="none" w:sz="0" w:space="0" w:color="auto"/>
                      </w:divBdr>
                      <w:divsChild>
                        <w:div w:id="930964483">
                          <w:marLeft w:val="0"/>
                          <w:marRight w:val="0"/>
                          <w:marTop w:val="0"/>
                          <w:marBottom w:val="0"/>
                          <w:divBdr>
                            <w:top w:val="none" w:sz="0" w:space="0" w:color="auto"/>
                            <w:left w:val="none" w:sz="0" w:space="0" w:color="auto"/>
                            <w:bottom w:val="none" w:sz="0" w:space="0" w:color="auto"/>
                            <w:right w:val="none" w:sz="0" w:space="0" w:color="auto"/>
                          </w:divBdr>
                          <w:divsChild>
                            <w:div w:id="89278841">
                              <w:marLeft w:val="0"/>
                              <w:marRight w:val="0"/>
                              <w:marTop w:val="0"/>
                              <w:marBottom w:val="0"/>
                              <w:divBdr>
                                <w:top w:val="none" w:sz="0" w:space="0" w:color="auto"/>
                                <w:left w:val="none" w:sz="0" w:space="0" w:color="auto"/>
                                <w:bottom w:val="none" w:sz="0" w:space="0" w:color="auto"/>
                                <w:right w:val="none" w:sz="0" w:space="0" w:color="auto"/>
                              </w:divBdr>
                              <w:divsChild>
                                <w:div w:id="1148326816">
                                  <w:marLeft w:val="0"/>
                                  <w:marRight w:val="0"/>
                                  <w:marTop w:val="0"/>
                                  <w:marBottom w:val="0"/>
                                  <w:divBdr>
                                    <w:top w:val="none" w:sz="0" w:space="0" w:color="auto"/>
                                    <w:left w:val="none" w:sz="0" w:space="0" w:color="auto"/>
                                    <w:bottom w:val="none" w:sz="0" w:space="0" w:color="auto"/>
                                    <w:right w:val="none" w:sz="0" w:space="0" w:color="auto"/>
                                  </w:divBdr>
                                  <w:divsChild>
                                    <w:div w:id="1015034156">
                                      <w:marLeft w:val="0"/>
                                      <w:marRight w:val="0"/>
                                      <w:marTop w:val="0"/>
                                      <w:marBottom w:val="225"/>
                                      <w:divBdr>
                                        <w:top w:val="none" w:sz="0" w:space="0" w:color="auto"/>
                                        <w:left w:val="none" w:sz="0" w:space="0" w:color="auto"/>
                                        <w:bottom w:val="none" w:sz="0" w:space="0" w:color="auto"/>
                                        <w:right w:val="none" w:sz="0" w:space="0" w:color="auto"/>
                                      </w:divBdr>
                                    </w:div>
                                    <w:div w:id="2015107149">
                                      <w:marLeft w:val="0"/>
                                      <w:marRight w:val="0"/>
                                      <w:marTop w:val="0"/>
                                      <w:marBottom w:val="180"/>
                                      <w:divBdr>
                                        <w:top w:val="none" w:sz="0" w:space="0" w:color="auto"/>
                                        <w:left w:val="none" w:sz="0" w:space="0" w:color="auto"/>
                                        <w:bottom w:val="none" w:sz="0" w:space="0" w:color="auto"/>
                                        <w:right w:val="none" w:sz="0" w:space="0" w:color="auto"/>
                                      </w:divBdr>
                                    </w:div>
                                  </w:divsChild>
                                </w:div>
                                <w:div w:id="1733652224">
                                  <w:marLeft w:val="0"/>
                                  <w:marRight w:val="0"/>
                                  <w:marTop w:val="0"/>
                                  <w:marBottom w:val="0"/>
                                  <w:divBdr>
                                    <w:top w:val="none" w:sz="0" w:space="0" w:color="auto"/>
                                    <w:left w:val="none" w:sz="0" w:space="0" w:color="auto"/>
                                    <w:bottom w:val="none" w:sz="0" w:space="0" w:color="auto"/>
                                    <w:right w:val="none" w:sz="0" w:space="0" w:color="auto"/>
                                  </w:divBdr>
                                  <w:divsChild>
                                    <w:div w:id="20533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ffingtonpost.com/author/joseph-e-b-lumb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uffingtonpost.com/joseph-e-b-lumbard/an-islamic-response-to-pope-francis-encyclical_b_7616762.html" TargetMode="External"/><Relationship Id="rId5" Type="http://schemas.openxmlformats.org/officeDocument/2006/relationships/hyperlink" Target="https://www.huffingtonpost.com/author/joseph-e-b-lumbard" TargetMode="External"/><Relationship Id="rId10" Type="http://schemas.openxmlformats.org/officeDocument/2006/relationships/hyperlink" Target="https://www.huffingtonpost.com/author/joseph-e-b-lumbard" TargetMode="External"/><Relationship Id="rId4" Type="http://schemas.openxmlformats.org/officeDocument/2006/relationships/webSettings" Target="webSettings.xml"/><Relationship Id="rId9" Type="http://schemas.openxmlformats.org/officeDocument/2006/relationships/hyperlink" Target="https://www.twitter.com/JosephLumb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2018-03-06T01:38:00Z</dcterms:created>
  <dcterms:modified xsi:type="dcterms:W3CDTF">2018-03-06T01:40:00Z</dcterms:modified>
</cp:coreProperties>
</file>